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Athletes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Overall GPA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Cross 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Cross 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Volleyball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Water Polo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Water Polo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Basketball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Basketball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Wrestling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Volleyball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Swim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Swim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City Athletes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3.47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20-21 Athletic Season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